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63D1637E" w:rsidR="00B66A02" w:rsidRPr="005644E9" w:rsidRDefault="000649E8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B66A02"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2"/>
        <w:gridCol w:w="3373"/>
        <w:gridCol w:w="3335"/>
        <w:gridCol w:w="3361"/>
        <w:gridCol w:w="3313"/>
      </w:tblGrid>
      <w:tr w:rsidR="008D3232" w:rsidRPr="004C2405" w14:paraId="576FDB9B" w14:textId="77777777" w:rsidTr="008D3232">
        <w:tc>
          <w:tcPr>
            <w:tcW w:w="612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335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361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13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8D3232" w:rsidRPr="004C2405" w14:paraId="1EF8BD17" w14:textId="77777777" w:rsidTr="008D3232">
        <w:tc>
          <w:tcPr>
            <w:tcW w:w="612" w:type="dxa"/>
          </w:tcPr>
          <w:p w14:paraId="7BEC69F6" w14:textId="016CF22B" w:rsidR="00B66A02" w:rsidRPr="004C2405" w:rsidRDefault="008D323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37A9EDD1" w14:textId="4BA8E752" w:rsidR="00B66A02" w:rsidRPr="004C2405" w:rsidRDefault="00020D62" w:rsidP="000649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D62">
              <w:rPr>
                <w:rFonts w:ascii="Times New Roman" w:hAnsi="Times New Roman" w:cs="Times New Roman"/>
                <w:sz w:val="24"/>
                <w:szCs w:val="24"/>
              </w:rPr>
              <w:t xml:space="preserve">Tagada KOV taristu objektidel </w:t>
            </w:r>
            <w:r w:rsidR="000649E8" w:rsidRPr="000649E8">
              <w:rPr>
                <w:rFonts w:ascii="Times New Roman" w:hAnsi="Times New Roman" w:cs="Times New Roman"/>
                <w:sz w:val="24"/>
                <w:szCs w:val="24"/>
              </w:rPr>
              <w:t>olemasolevate generaatorite käivitamise ja töökorrasoleku kontroll dokumentatsioon.</w:t>
            </w:r>
          </w:p>
        </w:tc>
        <w:tc>
          <w:tcPr>
            <w:tcW w:w="3335" w:type="dxa"/>
          </w:tcPr>
          <w:p w14:paraId="0D1530B0" w14:textId="47B136B1" w:rsidR="00B66A02" w:rsidRPr="004C2405" w:rsidRDefault="00276D2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49E8">
              <w:rPr>
                <w:rFonts w:ascii="Times New Roman" w:hAnsi="Times New Roman" w:cs="Times New Roman"/>
                <w:sz w:val="24"/>
                <w:szCs w:val="24"/>
              </w:rPr>
              <w:t>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3361" w:type="dxa"/>
          </w:tcPr>
          <w:p w14:paraId="00F9878A" w14:textId="30EF3932" w:rsidR="00B66A02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Laanelill, Vallamaja, Hooldekodud</w:t>
            </w:r>
          </w:p>
        </w:tc>
        <w:tc>
          <w:tcPr>
            <w:tcW w:w="3313" w:type="dxa"/>
          </w:tcPr>
          <w:p w14:paraId="7FD16410" w14:textId="647200CA" w:rsidR="00B66A02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8D3232" w:rsidRPr="004C2405" w14:paraId="612B788F" w14:textId="77777777" w:rsidTr="008D3232">
        <w:tc>
          <w:tcPr>
            <w:tcW w:w="612" w:type="dxa"/>
          </w:tcPr>
          <w:p w14:paraId="477AE35D" w14:textId="60D1651F" w:rsidR="00B66A02" w:rsidRPr="004C2405" w:rsidRDefault="008D323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14:paraId="50712F9D" w14:textId="444D6342" w:rsidR="00B66A02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Jätkata kaardistamisega</w:t>
            </w:r>
            <w:r w:rsidR="00020D62" w:rsidRPr="00020D62">
              <w:rPr>
                <w:rFonts w:ascii="Times New Roman" w:hAnsi="Times New Roman" w:cs="Times New Roman"/>
                <w:sz w:val="24"/>
                <w:szCs w:val="24"/>
              </w:rPr>
              <w:t xml:space="preserve"> ja tagada KOV elanike evakuatsioonikohtade toimepidevus</w:t>
            </w:r>
          </w:p>
        </w:tc>
        <w:tc>
          <w:tcPr>
            <w:tcW w:w="3335" w:type="dxa"/>
          </w:tcPr>
          <w:p w14:paraId="213C8928" w14:textId="5D1A44FF" w:rsidR="00B66A02" w:rsidRPr="004C2405" w:rsidRDefault="00020D6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 kvartal</w:t>
            </w:r>
          </w:p>
        </w:tc>
        <w:tc>
          <w:tcPr>
            <w:tcW w:w="3361" w:type="dxa"/>
          </w:tcPr>
          <w:p w14:paraId="2A668552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14:paraId="3A1560B3" w14:textId="67E5A262" w:rsidR="00B66A02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8D3232" w:rsidRPr="004C2405" w14:paraId="462D29F5" w14:textId="77777777" w:rsidTr="008D3232">
        <w:tc>
          <w:tcPr>
            <w:tcW w:w="612" w:type="dxa"/>
          </w:tcPr>
          <w:p w14:paraId="5BBCF55E" w14:textId="004206FE" w:rsidR="00B66A02" w:rsidRPr="004C2405" w:rsidRDefault="008D323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14:paraId="7B1DF4CE" w14:textId="2774E4EA" w:rsidR="00B66A02" w:rsidRPr="000649E8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8">
              <w:rPr>
                <w:rFonts w:ascii="Times New Roman" w:hAnsi="Times New Roman" w:cs="Times New Roman"/>
                <w:sz w:val="24"/>
                <w:szCs w:val="24"/>
              </w:rPr>
              <w:t>Valla Kriisiplaani koostamise lõpetamine</w:t>
            </w:r>
          </w:p>
        </w:tc>
        <w:tc>
          <w:tcPr>
            <w:tcW w:w="3335" w:type="dxa"/>
          </w:tcPr>
          <w:p w14:paraId="474584FC" w14:textId="781982C8" w:rsidR="00B66A02" w:rsidRPr="000649E8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76D26" w:rsidRPr="000649E8">
              <w:rPr>
                <w:rFonts w:ascii="Times New Roman" w:hAnsi="Times New Roman" w:cs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3361" w:type="dxa"/>
          </w:tcPr>
          <w:p w14:paraId="510BA504" w14:textId="05BB2A9F" w:rsidR="00B66A02" w:rsidRPr="000649E8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13" w:type="dxa"/>
          </w:tcPr>
          <w:p w14:paraId="46C672C1" w14:textId="785EC1E4" w:rsidR="00B66A02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8D3232" w:rsidRPr="004C2405" w14:paraId="207DCA97" w14:textId="77777777" w:rsidTr="008D3232">
        <w:tc>
          <w:tcPr>
            <w:tcW w:w="612" w:type="dxa"/>
          </w:tcPr>
          <w:p w14:paraId="4DAF7FA8" w14:textId="7121CC4F" w:rsidR="00B66A02" w:rsidRPr="004C2405" w:rsidRDefault="008D323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14:paraId="60C14032" w14:textId="1AB0EF6D" w:rsidR="00B66A02" w:rsidRPr="004C2405" w:rsidRDefault="00276D26" w:rsidP="000649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26">
              <w:rPr>
                <w:rFonts w:ascii="Times New Roman" w:hAnsi="Times New Roman" w:cs="Times New Roman"/>
                <w:sz w:val="24"/>
                <w:szCs w:val="24"/>
              </w:rPr>
              <w:t xml:space="preserve">Omavalitsusel </w:t>
            </w:r>
            <w:r w:rsidR="000649E8">
              <w:rPr>
                <w:rFonts w:ascii="Times New Roman" w:hAnsi="Times New Roman" w:cs="Times New Roman"/>
                <w:sz w:val="24"/>
                <w:szCs w:val="24"/>
              </w:rPr>
              <w:t xml:space="preserve">teenistujate koolitamine </w:t>
            </w:r>
          </w:p>
        </w:tc>
        <w:tc>
          <w:tcPr>
            <w:tcW w:w="3335" w:type="dxa"/>
          </w:tcPr>
          <w:p w14:paraId="70C8BB24" w14:textId="6F936769" w:rsidR="00B66A02" w:rsidRPr="004C2405" w:rsidRDefault="00276D2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649E8">
              <w:rPr>
                <w:rFonts w:ascii="Times New Roman" w:hAnsi="Times New Roman" w:cs="Times New Roman"/>
                <w:sz w:val="24"/>
                <w:szCs w:val="24"/>
              </w:rPr>
              <w:t>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3361" w:type="dxa"/>
          </w:tcPr>
          <w:p w14:paraId="5FC0536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14:paraId="704BA174" w14:textId="763B3162" w:rsidR="00B66A02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8D3232" w:rsidRPr="004C2405" w14:paraId="29A5F2F2" w14:textId="77777777" w:rsidTr="008D3232">
        <w:tc>
          <w:tcPr>
            <w:tcW w:w="612" w:type="dxa"/>
          </w:tcPr>
          <w:p w14:paraId="14D1C89E" w14:textId="1DA245C5" w:rsidR="00B66A02" w:rsidRPr="004C2405" w:rsidRDefault="008D323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14:paraId="4F0A0CFF" w14:textId="611492BC" w:rsidR="00B66A02" w:rsidRPr="004C2405" w:rsidRDefault="00276D2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26">
              <w:rPr>
                <w:rFonts w:ascii="Times New Roman" w:hAnsi="Times New Roman" w:cs="Times New Roman"/>
                <w:sz w:val="24"/>
                <w:szCs w:val="24"/>
              </w:rPr>
              <w:t>KOV on analüüsinud viimase kriisi või õppuse tulemusi</w:t>
            </w:r>
          </w:p>
        </w:tc>
        <w:tc>
          <w:tcPr>
            <w:tcW w:w="3335" w:type="dxa"/>
          </w:tcPr>
          <w:p w14:paraId="4FA163EF" w14:textId="7D3BB27C" w:rsidR="00B66A02" w:rsidRPr="004C2405" w:rsidRDefault="00276D2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49E8">
              <w:rPr>
                <w:rFonts w:ascii="Times New Roman" w:hAnsi="Times New Roman" w:cs="Times New Roman"/>
                <w:sz w:val="24"/>
                <w:szCs w:val="24"/>
              </w:rPr>
              <w:t>II-IV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3361" w:type="dxa"/>
          </w:tcPr>
          <w:p w14:paraId="7D83A4BB" w14:textId="6A502ED3" w:rsidR="00B66A02" w:rsidRPr="004C2405" w:rsidRDefault="00907B6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KOV-i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tegevused voolukatkestuste korral, valmisolek</w:t>
            </w:r>
          </w:p>
        </w:tc>
        <w:tc>
          <w:tcPr>
            <w:tcW w:w="3313" w:type="dxa"/>
          </w:tcPr>
          <w:p w14:paraId="3E53A321" w14:textId="57E283FF" w:rsidR="00B66A02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2F2B30" w:rsidRPr="004C2405" w14:paraId="1562B767" w14:textId="77777777" w:rsidTr="008D3232">
        <w:tc>
          <w:tcPr>
            <w:tcW w:w="612" w:type="dxa"/>
          </w:tcPr>
          <w:p w14:paraId="3C07CE59" w14:textId="336C4867" w:rsidR="002F2B30" w:rsidRDefault="008A7C14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14:paraId="12840114" w14:textId="69CF6BC8" w:rsidR="002F2B30" w:rsidRPr="00276D26" w:rsidRDefault="002F2B3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30">
              <w:rPr>
                <w:rFonts w:ascii="Times New Roman" w:hAnsi="Times New Roman" w:cs="Times New Roman"/>
                <w:sz w:val="24"/>
                <w:szCs w:val="24"/>
              </w:rPr>
              <w:t>Kriisikomisjoni kriisiõppepäeva korraldamine koostöös Päästeametiga</w:t>
            </w:r>
          </w:p>
        </w:tc>
        <w:tc>
          <w:tcPr>
            <w:tcW w:w="3335" w:type="dxa"/>
          </w:tcPr>
          <w:p w14:paraId="6D2A2073" w14:textId="57500212" w:rsidR="002F2B30" w:rsidRDefault="008A7C14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kvartal</w:t>
            </w:r>
          </w:p>
        </w:tc>
        <w:tc>
          <w:tcPr>
            <w:tcW w:w="3361" w:type="dxa"/>
          </w:tcPr>
          <w:p w14:paraId="042BC0DC" w14:textId="092E1113" w:rsidR="002F2B30" w:rsidRPr="004C2405" w:rsidRDefault="00907B6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Kerksuse baasnõuded, ülevaade </w:t>
            </w:r>
            <w:r w:rsidRPr="00907B60">
              <w:rPr>
                <w:rFonts w:ascii="Times New Roman" w:hAnsi="Times New Roman" w:cs="Times New Roman"/>
                <w:sz w:val="24"/>
                <w:szCs w:val="24"/>
              </w:rPr>
              <w:t>koostööst, regionaalsest koordinatsioonist ning riski- ja kriisikommunikatsioonist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Elutähtsate teenuste tagamine.</w:t>
            </w:r>
          </w:p>
        </w:tc>
        <w:tc>
          <w:tcPr>
            <w:tcW w:w="3313" w:type="dxa"/>
          </w:tcPr>
          <w:p w14:paraId="1D926CC0" w14:textId="27EEB02B" w:rsidR="002F2B30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2F2B30" w:rsidRPr="004C2405" w14:paraId="32C108FC" w14:textId="77777777" w:rsidTr="008D3232">
        <w:tc>
          <w:tcPr>
            <w:tcW w:w="612" w:type="dxa"/>
          </w:tcPr>
          <w:p w14:paraId="5E0A6CE2" w14:textId="5C22656B" w:rsidR="002F2B30" w:rsidRDefault="008A7C14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14:paraId="5100095F" w14:textId="77071E97" w:rsidR="002F2B30" w:rsidRPr="00276D26" w:rsidRDefault="002F2B3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30">
              <w:rPr>
                <w:rFonts w:ascii="Times New Roman" w:hAnsi="Times New Roman" w:cs="Times New Roman"/>
                <w:sz w:val="24"/>
                <w:szCs w:val="24"/>
              </w:rPr>
              <w:t>Kogukondadele kriisiinfopäevade planeerimine koostöö tõhustamiseks</w:t>
            </w:r>
          </w:p>
        </w:tc>
        <w:tc>
          <w:tcPr>
            <w:tcW w:w="3335" w:type="dxa"/>
          </w:tcPr>
          <w:p w14:paraId="0974513D" w14:textId="2FC918FB" w:rsidR="002F2B30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8A7C14">
              <w:rPr>
                <w:rFonts w:ascii="Times New Roman" w:hAnsi="Times New Roman" w:cs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3361" w:type="dxa"/>
          </w:tcPr>
          <w:p w14:paraId="4E5D4ED3" w14:textId="79FD9513" w:rsidR="002F2B30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7B60" w:rsidRPr="00907B60">
              <w:rPr>
                <w:rFonts w:ascii="Times New Roman" w:hAnsi="Times New Roman" w:cs="Times New Roman"/>
                <w:sz w:val="24"/>
                <w:szCs w:val="24"/>
              </w:rPr>
              <w:t>sukohapõhine o</w:t>
            </w:r>
            <w:r w:rsidR="00907B60">
              <w:rPr>
                <w:rFonts w:ascii="Times New Roman" w:hAnsi="Times New Roman" w:cs="Times New Roman"/>
                <w:sz w:val="24"/>
                <w:szCs w:val="24"/>
              </w:rPr>
              <w:t xml:space="preserve">huteavitussüsteem ja </w:t>
            </w:r>
            <w:r w:rsidR="00907B60" w:rsidRPr="00907B60">
              <w:rPr>
                <w:rFonts w:ascii="Times New Roman" w:hAnsi="Times New Roman" w:cs="Times New Roman"/>
                <w:sz w:val="24"/>
                <w:szCs w:val="24"/>
              </w:rPr>
              <w:t>kriisiinfo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(kogukonnafoorumi raames)</w:t>
            </w:r>
            <w:r w:rsidR="0090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14:paraId="6CA5E14C" w14:textId="50D02881" w:rsidR="002F2B30" w:rsidRPr="004C2405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2F2B30" w:rsidRPr="004C2405" w14:paraId="70BE3AA0" w14:textId="77777777" w:rsidTr="008D3232">
        <w:tc>
          <w:tcPr>
            <w:tcW w:w="612" w:type="dxa"/>
          </w:tcPr>
          <w:p w14:paraId="1C154BED" w14:textId="07EFEE75" w:rsidR="002F2B30" w:rsidRDefault="008A7C14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14:paraId="780E815C" w14:textId="3AA0EA09" w:rsidR="002F2B30" w:rsidRPr="00276D26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Õppusel KEVADMURD 2025 osalemine</w:t>
            </w:r>
          </w:p>
        </w:tc>
        <w:tc>
          <w:tcPr>
            <w:tcW w:w="3335" w:type="dxa"/>
          </w:tcPr>
          <w:p w14:paraId="5F85A473" w14:textId="487F3672" w:rsidR="002F2B30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A7C14">
              <w:rPr>
                <w:rFonts w:ascii="Times New Roman" w:hAnsi="Times New Roman" w:cs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3361" w:type="dxa"/>
          </w:tcPr>
          <w:p w14:paraId="2502BDB3" w14:textId="3ADD4618" w:rsidR="002F2B30" w:rsidRPr="004C2405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Fookuses KOV</w:t>
            </w:r>
            <w:r w:rsidRPr="00E97DDE">
              <w:rPr>
                <w:rFonts w:ascii="Times New Roman" w:hAnsi="Times New Roman" w:cs="Times New Roman"/>
                <w:sz w:val="24"/>
                <w:szCs w:val="24"/>
              </w:rPr>
              <w:t xml:space="preserve"> korraldatavate elutähtsate teenuste ulatuslik katkestus</w:t>
            </w:r>
          </w:p>
        </w:tc>
        <w:tc>
          <w:tcPr>
            <w:tcW w:w="3313" w:type="dxa"/>
          </w:tcPr>
          <w:p w14:paraId="75344168" w14:textId="53AC8087" w:rsidR="002F2B30" w:rsidRPr="004C2405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E"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2F2B30" w:rsidRPr="004C2405" w14:paraId="6A822B8F" w14:textId="77777777" w:rsidTr="008D3232">
        <w:tc>
          <w:tcPr>
            <w:tcW w:w="612" w:type="dxa"/>
          </w:tcPr>
          <w:p w14:paraId="3D1466DF" w14:textId="1A9BB547" w:rsidR="002F2B30" w:rsidRDefault="008A7C14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14:paraId="52BB5BFE" w14:textId="4A094ED8" w:rsidR="002F2B30" w:rsidRPr="00276D26" w:rsidRDefault="002F2B3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30">
              <w:rPr>
                <w:rFonts w:ascii="Times New Roman" w:hAnsi="Times New Roman" w:cs="Times New Roman"/>
                <w:sz w:val="24"/>
                <w:szCs w:val="24"/>
              </w:rPr>
              <w:t>Oma personalile/töötajaskonnale HOLP või mõne muu olemasoleva kriisiplaani/käitumisjuhiste tutvustamine</w:t>
            </w:r>
          </w:p>
        </w:tc>
        <w:tc>
          <w:tcPr>
            <w:tcW w:w="3335" w:type="dxa"/>
          </w:tcPr>
          <w:p w14:paraId="78C4F716" w14:textId="30D60F96" w:rsidR="002F2B30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A7C14">
              <w:rPr>
                <w:rFonts w:ascii="Times New Roman" w:hAnsi="Times New Roman" w:cs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3361" w:type="dxa"/>
          </w:tcPr>
          <w:p w14:paraId="374802B3" w14:textId="20C257B2" w:rsidR="002F2B30" w:rsidRPr="004C2405" w:rsidRDefault="00907B6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Koostöös Päästeametiga KOV </w:t>
            </w:r>
            <w:r w:rsidRPr="00907B60">
              <w:rPr>
                <w:rFonts w:ascii="Times New Roman" w:hAnsi="Times New Roman" w:cs="Times New Roman"/>
                <w:sz w:val="24"/>
                <w:szCs w:val="24"/>
              </w:rPr>
              <w:t>hädaolukorra lahendamise plaan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koostamise tutvustamine: teede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sõidetavus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veevarustus jt</w:t>
            </w:r>
          </w:p>
        </w:tc>
        <w:tc>
          <w:tcPr>
            <w:tcW w:w="3313" w:type="dxa"/>
          </w:tcPr>
          <w:p w14:paraId="609C62AB" w14:textId="3BFD5F7B" w:rsidR="002F2B30" w:rsidRPr="004C2405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E"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2F2B30" w:rsidRPr="004C2405" w14:paraId="00C4ABA0" w14:textId="77777777" w:rsidTr="008D3232">
        <w:tc>
          <w:tcPr>
            <w:tcW w:w="612" w:type="dxa"/>
          </w:tcPr>
          <w:p w14:paraId="23A1D3F7" w14:textId="6286362A" w:rsidR="002F2B30" w:rsidRDefault="008A7C14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14:paraId="124D60FB" w14:textId="1F4677CE" w:rsidR="002F2B30" w:rsidRPr="00276D26" w:rsidRDefault="002F2B3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30">
              <w:rPr>
                <w:rFonts w:ascii="Times New Roman" w:hAnsi="Times New Roman" w:cs="Times New Roman"/>
                <w:sz w:val="24"/>
                <w:szCs w:val="24"/>
              </w:rPr>
              <w:t>Kriisiõppuste läbi viimine (nt kerksuskeskuste aktiveerimine ja elanike kaasamine)</w:t>
            </w:r>
          </w:p>
        </w:tc>
        <w:tc>
          <w:tcPr>
            <w:tcW w:w="3335" w:type="dxa"/>
          </w:tcPr>
          <w:p w14:paraId="3D8E4424" w14:textId="45A32F89" w:rsidR="002F2B30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  <w:r w:rsidR="008A7C14">
              <w:rPr>
                <w:rFonts w:ascii="Times New Roman" w:hAnsi="Times New Roman" w:cs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3361" w:type="dxa"/>
          </w:tcPr>
          <w:p w14:paraId="15D8F372" w14:textId="367A0F9F" w:rsidR="002F2B30" w:rsidRPr="004C2405" w:rsidRDefault="00907B6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Vooremäe tervisespordikeskuse teenindushoone kasutamine kriisi korral</w:t>
            </w:r>
          </w:p>
        </w:tc>
        <w:tc>
          <w:tcPr>
            <w:tcW w:w="3313" w:type="dxa"/>
          </w:tcPr>
          <w:p w14:paraId="3F001223" w14:textId="22A919C6" w:rsidR="002F2B30" w:rsidRPr="004C2405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E"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  <w:tr w:rsidR="000649E8" w:rsidRPr="004C2405" w14:paraId="24A80E90" w14:textId="77777777" w:rsidTr="008D3232">
        <w:tc>
          <w:tcPr>
            <w:tcW w:w="612" w:type="dxa"/>
          </w:tcPr>
          <w:p w14:paraId="0C4D3108" w14:textId="5E4364FB" w:rsidR="000649E8" w:rsidRDefault="000649E8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3" w:type="dxa"/>
          </w:tcPr>
          <w:p w14:paraId="085EA72C" w14:textId="74CA4D5A" w:rsidR="000649E8" w:rsidRPr="002F2B30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toimepidavuse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tagamiseks lepingute sõlmimine koostööpartneritega</w:t>
            </w:r>
          </w:p>
        </w:tc>
        <w:tc>
          <w:tcPr>
            <w:tcW w:w="3335" w:type="dxa"/>
          </w:tcPr>
          <w:p w14:paraId="323FFD5B" w14:textId="1006639E" w:rsidR="000649E8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 kvartal</w:t>
            </w:r>
          </w:p>
        </w:tc>
        <w:tc>
          <w:tcPr>
            <w:tcW w:w="3361" w:type="dxa"/>
          </w:tcPr>
          <w:p w14:paraId="5BE752A4" w14:textId="602869DB" w:rsidR="000649E8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poed, tanklad, meditsiin, transport</w:t>
            </w:r>
            <w:bookmarkStart w:id="0" w:name="_GoBack"/>
            <w:bookmarkEnd w:id="0"/>
          </w:p>
        </w:tc>
        <w:tc>
          <w:tcPr>
            <w:tcW w:w="3313" w:type="dxa"/>
          </w:tcPr>
          <w:p w14:paraId="545A3B76" w14:textId="78429752" w:rsidR="000649E8" w:rsidRPr="004C2405" w:rsidRDefault="00E97DD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E">
              <w:rPr>
                <w:rFonts w:ascii="Times New Roman" w:hAnsi="Times New Roman" w:cs="Times New Roman"/>
                <w:sz w:val="24"/>
                <w:szCs w:val="24"/>
              </w:rPr>
              <w:t>Jaak Kumar</w:t>
            </w: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66A02" w:rsidRPr="004C2405" w:rsidSect="00B66A0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EF18E" w14:textId="77777777" w:rsidR="00FE2F2B" w:rsidRDefault="00FE2F2B" w:rsidP="00B66A02">
      <w:pPr>
        <w:spacing w:after="0" w:line="240" w:lineRule="auto"/>
      </w:pPr>
      <w:r>
        <w:separator/>
      </w:r>
    </w:p>
  </w:endnote>
  <w:endnote w:type="continuationSeparator" w:id="0">
    <w:p w14:paraId="7100437A" w14:textId="77777777" w:rsidR="00FE2F2B" w:rsidRDefault="00FE2F2B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EB801" w14:textId="77777777" w:rsidR="00FE2F2B" w:rsidRDefault="00FE2F2B" w:rsidP="00B66A02">
      <w:pPr>
        <w:spacing w:after="0" w:line="240" w:lineRule="auto"/>
      </w:pPr>
      <w:r>
        <w:separator/>
      </w:r>
    </w:p>
  </w:footnote>
  <w:footnote w:type="continuationSeparator" w:id="0">
    <w:p w14:paraId="7245AACE" w14:textId="77777777" w:rsidR="00FE2F2B" w:rsidRDefault="00FE2F2B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FAA8A" w14:textId="77777777" w:rsidR="00B66A02" w:rsidRDefault="00B66A02" w:rsidP="00B66A02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KOV kriisikomisjoni kokkuvõte ja tööplaan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01AE03B4" w:rsidR="00B66A02" w:rsidRPr="00B856D1" w:rsidRDefault="000649E8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2025</w:t>
    </w:r>
    <w:r w:rsidR="00B66A02"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02"/>
    <w:rsid w:val="00020D62"/>
    <w:rsid w:val="00042A0C"/>
    <w:rsid w:val="000649E8"/>
    <w:rsid w:val="001720B4"/>
    <w:rsid w:val="00276D26"/>
    <w:rsid w:val="002877F8"/>
    <w:rsid w:val="002B526B"/>
    <w:rsid w:val="002F2B30"/>
    <w:rsid w:val="008A7C14"/>
    <w:rsid w:val="008D3232"/>
    <w:rsid w:val="00907B60"/>
    <w:rsid w:val="009B4C3D"/>
    <w:rsid w:val="00B66A02"/>
    <w:rsid w:val="00E97DDE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Annika Pajumaa-Murov</cp:lastModifiedBy>
  <cp:revision>2</cp:revision>
  <dcterms:created xsi:type="dcterms:W3CDTF">2025-01-07T17:19:00Z</dcterms:created>
  <dcterms:modified xsi:type="dcterms:W3CDTF">2025-01-07T17:19:00Z</dcterms:modified>
</cp:coreProperties>
</file>